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AF3" w:rsidRPr="00F230AD" w:rsidRDefault="00716AF3" w:rsidP="00F230AD">
      <w:pPr>
        <w:spacing w:after="150" w:line="255" w:lineRule="atLeast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page" w:horzAnchor="margin" w:tblpY="7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8"/>
        <w:gridCol w:w="6846"/>
      </w:tblGrid>
      <w:tr w:rsidR="00632FD9" w:rsidRPr="00B9745F" w:rsidTr="0037713B">
        <w:tc>
          <w:tcPr>
            <w:tcW w:w="3468" w:type="dxa"/>
          </w:tcPr>
          <w:p w:rsidR="00632FD9" w:rsidRPr="00B9745F" w:rsidRDefault="00632FD9" w:rsidP="001A1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ПРИНЯТО:</w:t>
            </w:r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</w:t>
            </w:r>
            <w:proofErr w:type="gramEnd"/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Педагогическом совете</w:t>
            </w:r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</w:t>
            </w:r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Старописьмянская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</w:t>
            </w:r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Протокол № 2</w:t>
            </w:r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02.02.2022 г.</w:t>
            </w:r>
          </w:p>
          <w:p w:rsidR="00632FD9" w:rsidRPr="00B9745F" w:rsidRDefault="00632FD9" w:rsidP="001A1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46" w:type="dxa"/>
          </w:tcPr>
          <w:p w:rsidR="00632FD9" w:rsidRDefault="00632FD9" w:rsidP="001A15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УТВЕРЖДЕНО:</w:t>
            </w:r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Директор</w:t>
            </w:r>
            <w:proofErr w:type="gramEnd"/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МБОУ</w:t>
            </w:r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32FD9" w:rsidRDefault="00632FD9" w:rsidP="001A15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Старописьмянская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</w:t>
            </w:r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32FD9" w:rsidRPr="00B9745F" w:rsidRDefault="00632FD9" w:rsidP="001A15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____________/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Чатурова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Л.В.</w:t>
            </w:r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97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Приказ № 9 от 02.02.2022 г.</w:t>
            </w:r>
          </w:p>
          <w:p w:rsidR="00632FD9" w:rsidRPr="00B9745F" w:rsidRDefault="00632FD9" w:rsidP="001A15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32FD9" w:rsidRDefault="00632FD9" w:rsidP="004F5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6834" w:rsidRPr="00F230AD" w:rsidRDefault="00406834" w:rsidP="004F5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30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Дорожная карта</w:t>
      </w:r>
    </w:p>
    <w:p w:rsidR="00406834" w:rsidRDefault="00D6694D" w:rsidP="004F5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мероприятий МБОУ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Старопсьмянская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основна</w:t>
      </w:r>
      <w:r w:rsidR="00406834" w:rsidRPr="00F230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общеобразовательная школа» по обеспеч</w:t>
      </w:r>
      <w:r w:rsidR="0063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ению перехода на </w:t>
      </w:r>
      <w:proofErr w:type="gramStart"/>
      <w:r w:rsidR="0063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новые  ФГОС</w:t>
      </w:r>
      <w:proofErr w:type="gramEnd"/>
      <w:r w:rsidR="0063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 на 2021</w:t>
      </w:r>
      <w:r w:rsidR="0063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–2026</w:t>
      </w:r>
      <w:r w:rsidR="00406834" w:rsidRPr="00F230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</w:p>
    <w:p w:rsidR="004F56CD" w:rsidRPr="00F230AD" w:rsidRDefault="004F56CD" w:rsidP="004F56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6"/>
        <w:gridCol w:w="3605"/>
        <w:gridCol w:w="1324"/>
        <w:gridCol w:w="2977"/>
        <w:gridCol w:w="2210"/>
      </w:tblGrid>
      <w:tr w:rsidR="00E5005F" w:rsidRPr="00F230AD" w:rsidTr="00682E66">
        <w:tc>
          <w:tcPr>
            <w:tcW w:w="566" w:type="dxa"/>
          </w:tcPr>
          <w:p w:rsidR="00E5005F" w:rsidRPr="00F230AD" w:rsidRDefault="00E5005F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2977" w:type="dxa"/>
          </w:tcPr>
          <w:p w:rsidR="00E5005F" w:rsidRPr="00F230AD" w:rsidRDefault="00E5005F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2210" w:type="dxa"/>
          </w:tcPr>
          <w:p w:rsidR="00E5005F" w:rsidRPr="00F230AD" w:rsidRDefault="00D07AF8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E5005F" w:rsidRPr="00F230AD" w:rsidTr="00D07AF8">
        <w:tc>
          <w:tcPr>
            <w:tcW w:w="10682" w:type="dxa"/>
            <w:gridSpan w:val="5"/>
          </w:tcPr>
          <w:p w:rsidR="00E5005F" w:rsidRPr="00F230AD" w:rsidRDefault="00E5005F" w:rsidP="0040683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Организационное обеспечение постепенного перехода на обучение по новым ФГОС НОО и ФГОС ООО</w:t>
            </w:r>
          </w:p>
        </w:tc>
      </w:tr>
      <w:tr w:rsidR="00E5005F" w:rsidRPr="00F230AD" w:rsidTr="00682E66">
        <w:tc>
          <w:tcPr>
            <w:tcW w:w="566" w:type="dxa"/>
          </w:tcPr>
          <w:p w:rsidR="00E5005F" w:rsidRPr="00F230AD" w:rsidRDefault="00E5005F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5" w:type="dxa"/>
          </w:tcPr>
          <w:p w:rsidR="00E5005F" w:rsidRPr="00F230AD" w:rsidRDefault="00E5005F" w:rsidP="00632FD9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рабочей группы по обеспечению перехода на новые ФГОС НОО </w:t>
            </w:r>
          </w:p>
        </w:tc>
        <w:tc>
          <w:tcPr>
            <w:tcW w:w="1324" w:type="dxa"/>
          </w:tcPr>
          <w:p w:rsidR="00E5005F" w:rsidRPr="00F230AD" w:rsidRDefault="00632FD9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Февраль 2022 г.</w:t>
            </w:r>
          </w:p>
        </w:tc>
        <w:tc>
          <w:tcPr>
            <w:tcW w:w="2977" w:type="dxa"/>
          </w:tcPr>
          <w:p w:rsidR="00632FD9" w:rsidRDefault="0037713B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 создании рабочей</w:t>
            </w:r>
            <w:r w:rsidR="00E5005F"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E5005F"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обеспечению перехода на ФГОС НОО 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группа по обеспечению перехода на ФГОС НОО.</w:t>
            </w:r>
          </w:p>
        </w:tc>
        <w:tc>
          <w:tcPr>
            <w:tcW w:w="2210" w:type="dxa"/>
          </w:tcPr>
          <w:p w:rsidR="00E5005F" w:rsidRPr="00F230AD" w:rsidRDefault="00D07AF8" w:rsidP="008814F4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  <w:r w:rsidR="008814F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14F4">
              <w:rPr>
                <w:rFonts w:ascii="Times New Roman" w:hAnsi="Times New Roman"/>
                <w:sz w:val="24"/>
                <w:szCs w:val="24"/>
              </w:rPr>
              <w:t>ЗД УВР</w:t>
            </w:r>
          </w:p>
        </w:tc>
      </w:tr>
      <w:tr w:rsidR="00E5005F" w:rsidRPr="00F230AD" w:rsidTr="00682E66">
        <w:tc>
          <w:tcPr>
            <w:tcW w:w="566" w:type="dxa"/>
          </w:tcPr>
          <w:p w:rsidR="00E5005F" w:rsidRPr="00F230AD" w:rsidRDefault="00E5005F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5" w:type="dxa"/>
          </w:tcPr>
          <w:p w:rsidR="00E5005F" w:rsidRPr="00F230AD" w:rsidRDefault="00E5005F" w:rsidP="00E27628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общешкольного родительского собрания, посвященного постепенному переходу на новые ФГОС НОО </w:t>
            </w:r>
          </w:p>
        </w:tc>
        <w:tc>
          <w:tcPr>
            <w:tcW w:w="1324" w:type="dxa"/>
          </w:tcPr>
          <w:p w:rsidR="00E5005F" w:rsidRPr="00F230AD" w:rsidRDefault="00E27628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Февраль 2022 г.</w:t>
            </w:r>
          </w:p>
        </w:tc>
        <w:tc>
          <w:tcPr>
            <w:tcW w:w="2977" w:type="dxa"/>
          </w:tcPr>
          <w:p w:rsidR="00E5005F" w:rsidRPr="00F230AD" w:rsidRDefault="00E5005F" w:rsidP="00E27628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общешкольного родительского собрания, посвященного постепенному переходу на новые ФГОС НОО 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Директор, </w:t>
            </w:r>
            <w:r w:rsidR="00D07AF8">
              <w:rPr>
                <w:rFonts w:ascii="Times New Roman" w:hAnsi="Times New Roman"/>
                <w:sz w:val="24"/>
                <w:szCs w:val="24"/>
              </w:rPr>
              <w:t xml:space="preserve">ЗД УВР </w:t>
            </w:r>
          </w:p>
          <w:p w:rsidR="00E27628" w:rsidRPr="00F230AD" w:rsidRDefault="00E27628" w:rsidP="00E27628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05F" w:rsidRPr="00F230AD" w:rsidTr="00682E66">
        <w:tc>
          <w:tcPr>
            <w:tcW w:w="566" w:type="dxa"/>
          </w:tcPr>
          <w:p w:rsidR="00E5005F" w:rsidRPr="00F230AD" w:rsidRDefault="00D07AF8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классного ро</w:t>
            </w:r>
            <w:r w:rsidR="0063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дительского собрания</w:t>
            </w:r>
            <w:r w:rsidR="00E27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 </w:t>
            </w:r>
            <w:proofErr w:type="gramStart"/>
            <w:r w:rsidR="00E27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классе</w:t>
            </w:r>
            <w:r w:rsidR="0063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</w:t>
            </w:r>
            <w:r w:rsidR="00E27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щенного</w:t>
            </w:r>
            <w:proofErr w:type="gramEnd"/>
            <w:r w:rsidR="00E27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переходу на новые ФГОС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324" w:type="dxa"/>
          </w:tcPr>
          <w:p w:rsidR="00E5005F" w:rsidRPr="00F230AD" w:rsidRDefault="00E27628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Февраль 2022 г.</w:t>
            </w:r>
          </w:p>
        </w:tc>
        <w:tc>
          <w:tcPr>
            <w:tcW w:w="2977" w:type="dxa"/>
          </w:tcPr>
          <w:p w:rsidR="00E5005F" w:rsidRPr="00F230AD" w:rsidRDefault="00E5005F" w:rsidP="00F230AD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классного родительского собрания</w:t>
            </w:r>
            <w:r w:rsidR="00E27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 </w:t>
            </w:r>
            <w:proofErr w:type="gramStart"/>
            <w:r w:rsidR="00E27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классе</w:t>
            </w:r>
            <w:r w:rsidR="00632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</w:t>
            </w:r>
            <w:r w:rsidR="00E27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щенного</w:t>
            </w:r>
            <w:proofErr w:type="gramEnd"/>
            <w:r w:rsidR="00E27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переходу на новые ФГОС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 УВР </w:t>
            </w:r>
          </w:p>
          <w:p w:rsidR="005101C7" w:rsidRPr="00F230AD" w:rsidRDefault="005101C7" w:rsidP="00F230AD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05F" w:rsidRPr="00F230AD" w:rsidTr="00682E66">
        <w:tc>
          <w:tcPr>
            <w:tcW w:w="566" w:type="dxa"/>
          </w:tcPr>
          <w:p w:rsidR="00E5005F" w:rsidRPr="00F230AD" w:rsidRDefault="00FB13AC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библиотеки УМК по всем предметам учебных планов для реализации новых ФГОС НОО и ООО в соответствии с Федеральным перечнем учебников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Ежегодно до 1 сентября</w:t>
            </w:r>
          </w:p>
          <w:p w:rsidR="00E5005F" w:rsidRPr="00F230AD" w:rsidRDefault="00FB13AC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2022–2026 г</w:t>
            </w:r>
          </w:p>
        </w:tc>
        <w:tc>
          <w:tcPr>
            <w:tcW w:w="2977" w:type="dxa"/>
          </w:tcPr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утвержденного и обоснованного списка учебников для реализации новых ФГОС НОО </w:t>
            </w:r>
          </w:p>
          <w:p w:rsidR="00E5005F" w:rsidRPr="00F230AD" w:rsidRDefault="00E5005F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ежегодной заявки на обеспечение образовательной организации учебниками в соответствии с Федеральным перечнем учебников</w:t>
            </w:r>
          </w:p>
        </w:tc>
        <w:tc>
          <w:tcPr>
            <w:tcW w:w="2210" w:type="dxa"/>
          </w:tcPr>
          <w:p w:rsidR="00E5005F" w:rsidRDefault="00E27628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5101C7" w:rsidRPr="00510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иблиотекарь</w:t>
            </w:r>
          </w:p>
          <w:p w:rsidR="005101C7" w:rsidRPr="00F230AD" w:rsidRDefault="005101C7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05F" w:rsidRPr="00F230AD" w:rsidTr="00682E66">
        <w:tc>
          <w:tcPr>
            <w:tcW w:w="8472" w:type="dxa"/>
            <w:gridSpan w:val="4"/>
          </w:tcPr>
          <w:p w:rsidR="00E5005F" w:rsidRPr="00C34F7E" w:rsidRDefault="00E5005F" w:rsidP="00C34F7E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Нормативное обеспечение постепенного перехода на обучение по новым ФГОС НОО </w:t>
            </w:r>
          </w:p>
          <w:p w:rsidR="00C34F7E" w:rsidRPr="00C34F7E" w:rsidRDefault="00C34F7E" w:rsidP="00C34F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E5005F" w:rsidRPr="00F230AD" w:rsidRDefault="00E500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005F" w:rsidRPr="00F230AD" w:rsidTr="00682E66">
        <w:tc>
          <w:tcPr>
            <w:tcW w:w="566" w:type="dxa"/>
          </w:tcPr>
          <w:p w:rsidR="00E5005F" w:rsidRPr="00F230AD" w:rsidRDefault="001B3308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5" w:type="dxa"/>
          </w:tcPr>
          <w:p w:rsidR="00E5005F" w:rsidRPr="00F230AD" w:rsidRDefault="00E5005F" w:rsidP="00C34F7E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банка данных нормативно-правовых документов федерального,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регионального, муниципального уровней, обеспечивающих переход на новые ФГОС НОО </w:t>
            </w:r>
          </w:p>
        </w:tc>
        <w:tc>
          <w:tcPr>
            <w:tcW w:w="1324" w:type="dxa"/>
          </w:tcPr>
          <w:p w:rsidR="00E5005F" w:rsidRPr="00F230AD" w:rsidRDefault="00BF094C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Февраль- сентябрь 2022 г.</w:t>
            </w:r>
          </w:p>
        </w:tc>
        <w:tc>
          <w:tcPr>
            <w:tcW w:w="2977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данных нормативно-правовых документов федерального,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регионального, муниципального уровней, обеспечивающи</w:t>
            </w:r>
            <w:r w:rsidR="001B3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реализацию ФГОС НОО </w:t>
            </w:r>
          </w:p>
        </w:tc>
        <w:tc>
          <w:tcPr>
            <w:tcW w:w="2210" w:type="dxa"/>
          </w:tcPr>
          <w:p w:rsidR="001B3308" w:rsidRPr="00F230AD" w:rsidRDefault="008814F4" w:rsidP="001B3308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Директор, ЗД УВР</w:t>
            </w:r>
            <w:r>
              <w:rPr>
                <w:rFonts w:ascii="Times New Roman" w:hAnsi="Times New Roman"/>
                <w:sz w:val="24"/>
                <w:szCs w:val="24"/>
              </w:rPr>
              <w:t>, ЗДВР</w:t>
            </w:r>
          </w:p>
        </w:tc>
      </w:tr>
      <w:tr w:rsidR="00E5005F" w:rsidRPr="00F230AD" w:rsidTr="00682E66">
        <w:tc>
          <w:tcPr>
            <w:tcW w:w="566" w:type="dxa"/>
          </w:tcPr>
          <w:p w:rsidR="00E5005F" w:rsidRPr="00F230AD" w:rsidRDefault="001B3308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6</w:t>
            </w:r>
          </w:p>
        </w:tc>
        <w:tc>
          <w:tcPr>
            <w:tcW w:w="3605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документов федерального, регионального уровня, регламентирующих вв</w:t>
            </w:r>
            <w:r w:rsidR="001B3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едение ФГОС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324" w:type="dxa"/>
          </w:tcPr>
          <w:p w:rsidR="00E5005F" w:rsidRPr="00F230AD" w:rsidRDefault="00E5005F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977" w:type="dxa"/>
          </w:tcPr>
          <w:p w:rsidR="00E5005F" w:rsidRPr="00F230AD" w:rsidRDefault="00D6694D" w:rsidP="00117D1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ШМО, ПС</w:t>
            </w:r>
          </w:p>
        </w:tc>
        <w:tc>
          <w:tcPr>
            <w:tcW w:w="2210" w:type="dxa"/>
          </w:tcPr>
          <w:p w:rsidR="002516A3" w:rsidRDefault="008814F4" w:rsidP="002516A3">
            <w:pPr>
              <w:spacing w:after="150" w:line="255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  <w:r w:rsidR="002516A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60C6" w:rsidRPr="002516A3" w:rsidRDefault="006260C6" w:rsidP="002516A3">
            <w:pPr>
              <w:spacing w:after="150" w:line="255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ШМО нач.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5005F" w:rsidRPr="00F230AD" w:rsidTr="00682E66">
        <w:tc>
          <w:tcPr>
            <w:tcW w:w="566" w:type="dxa"/>
          </w:tcPr>
          <w:p w:rsidR="00E5005F" w:rsidRPr="00F230AD" w:rsidRDefault="001B3308" w:rsidP="00117D13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5005F"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5" w:type="dxa"/>
          </w:tcPr>
          <w:p w:rsidR="00E5005F" w:rsidRPr="00F230AD" w:rsidRDefault="00E5005F" w:rsidP="001B3308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приказов, локальных актов, регламентирующих введение ФГОС НОО </w:t>
            </w:r>
          </w:p>
        </w:tc>
        <w:tc>
          <w:tcPr>
            <w:tcW w:w="1324" w:type="dxa"/>
          </w:tcPr>
          <w:p w:rsidR="00E5005F" w:rsidRPr="00F230AD" w:rsidRDefault="001B3308" w:rsidP="00117D1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Февраль </w:t>
            </w:r>
            <w:r w:rsidR="003771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май</w:t>
            </w:r>
            <w:r w:rsidR="00E5005F"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2022 года</w:t>
            </w:r>
          </w:p>
        </w:tc>
        <w:tc>
          <w:tcPr>
            <w:tcW w:w="2977" w:type="dxa"/>
          </w:tcPr>
          <w:p w:rsidR="00E5005F" w:rsidRPr="00F230AD" w:rsidRDefault="00E5005F" w:rsidP="001B3308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Приказы, локальные акты, регламентирующие переход на новые ФГОС НОО </w:t>
            </w:r>
          </w:p>
        </w:tc>
        <w:tc>
          <w:tcPr>
            <w:tcW w:w="2210" w:type="dxa"/>
          </w:tcPr>
          <w:p w:rsidR="00392809" w:rsidRPr="00F230AD" w:rsidRDefault="008814F4" w:rsidP="002516A3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школы, рабочие группы, учителя-предметники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на основе примерной осно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вной образовательной программы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 осно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вной образовательной программы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том числе рабочей программы воспитания, календарного плана воспитательной работы, программы формирования </w:t>
            </w:r>
            <w:proofErr w:type="gramStart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УУД,  в</w:t>
            </w:r>
            <w:proofErr w:type="gramEnd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твии с требованиями новых ФГОС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 01</w:t>
            </w: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.05.2022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заседаний рабочей группы по разработке основной образовательной программы</w:t>
            </w: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ОО.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вная образовательная программа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ОО, в том числе рабочая программа воспитания, календарный план воспитательной рабо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программа формирования УУД</w:t>
            </w:r>
          </w:p>
        </w:tc>
        <w:tc>
          <w:tcPr>
            <w:tcW w:w="2210" w:type="dxa"/>
          </w:tcPr>
          <w:p w:rsidR="008814F4" w:rsidRDefault="008814F4" w:rsidP="008814F4">
            <w:pPr>
              <w:spacing w:line="255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группа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основной образовательной программы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ОО, в том числе рабочей программы воспитания, календарных планов воспитательной работы,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формирования УУД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педагогического совета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10.05</w:t>
            </w: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 заседания ПС.</w:t>
            </w:r>
          </w:p>
          <w:p w:rsidR="008814F4" w:rsidRPr="00F230AD" w:rsidRDefault="008814F4" w:rsidP="008814F4">
            <w:pPr>
              <w:spacing w:after="150" w:line="255" w:lineRule="atLeast"/>
              <w:ind w:right="-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об утверждени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образовательной программы НОО, в том числе р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абочей программы воспитания, календарных планов воспитательной работы,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 формирования УУД</w:t>
            </w:r>
          </w:p>
        </w:tc>
        <w:tc>
          <w:tcPr>
            <w:tcW w:w="2210" w:type="dxa"/>
          </w:tcPr>
          <w:p w:rsidR="008814F4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школы, рабочие группы, руководитель ШМО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учебных планов, планов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внеурочной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 класса по новым ФГОС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 на 2022/23 учебный год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30 мая 2022 года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план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ОО.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внеурочной деятельности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210" w:type="dxa"/>
          </w:tcPr>
          <w:p w:rsidR="008814F4" w:rsidRDefault="008814F4" w:rsidP="008814F4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Старописьмянская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  <w:p w:rsidR="008814F4" w:rsidRDefault="008814F4" w:rsidP="008814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Чатурова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14F4" w:rsidRDefault="008814F4" w:rsidP="008814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ЗДУВР Костина, Н.Г.,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ЗДВР  Гайсина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Л.П.,</w:t>
            </w:r>
          </w:p>
          <w:p w:rsidR="008814F4" w:rsidRPr="00F230AD" w:rsidRDefault="008814F4" w:rsidP="008814F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учебных планов, планов вне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урочной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 класса по новым ФГОС  НОО на 2022/2023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30.05.2022 – 30.05.2023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план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ОО.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внеурочной деятельности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инистрация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C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учебных планов, планов вне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урочной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 класса по новым ФГОС  НОО на 2023/24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30.05.2022 – 30.05.2023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план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ОО.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внеурочной деятельности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учебных планов, планов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неурочной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 класса по новым ФГОС НОО на 2024/25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30.05.2022 – 30.05.2023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план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ОО.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внеурочной деятельности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учебного плана, плана внеурочной деятельности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1-го класса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новому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ФГОС НОО на 2025/26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30.05.2022 – 30.05.2023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план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ОО.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внеурочной деятельности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рабочих программ педагогов по учебным предметам, учебным курсам (в том числе и внеурочной деятельности) и 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модулям учебного плана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 класса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2022/23 учебный год в соответствии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новых ФГОС 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31.05.22 г.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программы педагогов по учебным предметам, учебным курсам (в том числе и внеурочной деятельности) и учебн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 модулям учебного плана для 1 класса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рабочих программ педагогов по учебным предметам, учебным курсам (в том числе и внеурочной деятельности) и учебным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модулям учебного плана 2 класса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2023/24 учебный год в соответствии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новых ФГОС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31.05.23 г.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программы педагогов по учебным предметам, учебным курсам (в том числе и внеурочной деятельности) и 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модулям учебного плана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17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рабочих программ педагогов по учебным предметам, учебным курсам (в том числе и внеурочной деятельности) и 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модулям учебного плана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2024/25 учебный год в соответствии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новых ФГОС 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31.05.24 г.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программы педагогов по учебным предметам, учебным курсам (в том числе и внеурочной деятельности) и 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модулям учебного плана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рабочих программ педагогов по учебным предметам, учебным курсам (в том числе и внеурочной деятельности) и учебным модулям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плана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2025/26 учебный год в соответствии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новых ФГОС 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31.05.25 г.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Рабочие программы педагогов по учебным предметам, учебным курсам (в том числе и внеурочной деятельности) и учебным модулям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учебного плана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списка УМК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уровня 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gramEnd"/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об утвержде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списка УМК для уровня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 с приложением данного списка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Директор, библиотекарь.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«Положение 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</w:t>
            </w:r>
            <w:proofErr w:type="spellStart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личностных в соответ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ствии с новыми ФГОС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31.05.22 г.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формах, периодичности, порядке текущего контроля успеваемости и промежуточной аттестации обучающихся.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педсовета об утверждении изменений в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</w:t>
            </w:r>
            <w:proofErr w:type="spellStart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личностных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новыми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 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gramEnd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об утверждении изменений в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</w:t>
            </w:r>
            <w:proofErr w:type="spellStart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личностны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в соответствии с новыми ФГОС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Директор, </w:t>
            </w:r>
            <w:r>
              <w:rPr>
                <w:rFonts w:ascii="Times New Roman" w:hAnsi="Times New Roman"/>
                <w:sz w:val="24"/>
                <w:szCs w:val="24"/>
              </w:rPr>
              <w:t>рабочая группа</w:t>
            </w:r>
          </w:p>
        </w:tc>
      </w:tr>
      <w:tr w:rsidR="008814F4" w:rsidRPr="00F230AD" w:rsidTr="00682E66">
        <w:tc>
          <w:tcPr>
            <w:tcW w:w="8472" w:type="dxa"/>
            <w:gridSpan w:val="4"/>
          </w:tcPr>
          <w:p w:rsidR="008814F4" w:rsidRPr="00F230AD" w:rsidRDefault="008814F4" w:rsidP="00881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Методическое обеспечение постепенного перехода на обучение по новым ФГОС НОО и ФГОС ООО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плана методической работы, обеспечивающей сопровождение постепенного перехода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обучение по новым ФГОС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 10.06.22 г.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методической работы.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об утверждении плана методической работы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75C50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  <w:r w:rsidRPr="00F7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 нормативных 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переходу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 ФГОС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 педагогическим коллективом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after="150" w:line="255" w:lineRule="atLeast"/>
              <w:ind w:right="-1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 февраля 2022-2026г.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работы ШМО.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заседаний ШМО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школы,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руководитель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ШМО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77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консультационной методической поддержки педагогов по вопросам реализации по новым ФГОС НОО</w:t>
            </w:r>
          </w:p>
        </w:tc>
        <w:tc>
          <w:tcPr>
            <w:tcW w:w="1324" w:type="dxa"/>
          </w:tcPr>
          <w:p w:rsidR="008814F4" w:rsidRDefault="008814F4" w:rsidP="008814F4">
            <w:pPr>
              <w:spacing w:after="150" w:line="255" w:lineRule="atLeast"/>
              <w:ind w:right="-15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течение всего периода с 2022 -2026г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работы ШМО.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</w:tcPr>
          <w:p w:rsidR="008814F4" w:rsidRPr="00D6694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37713B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05" w:type="dxa"/>
          </w:tcPr>
          <w:p w:rsidR="008814F4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психолого-педагогическому сопровождению постепенного перехода на обучение по новым ФГОС НОО</w:t>
            </w:r>
          </w:p>
        </w:tc>
        <w:tc>
          <w:tcPr>
            <w:tcW w:w="1324" w:type="dxa"/>
          </w:tcPr>
          <w:p w:rsidR="008814F4" w:rsidRDefault="008814F4" w:rsidP="008814F4">
            <w:pPr>
              <w:spacing w:after="150" w:line="255" w:lineRule="atLeast"/>
              <w:ind w:right="-15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течение всего периода с 2022 -2026г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Совместный план работы школы и психологов ППС «Надежда»</w:t>
            </w:r>
          </w:p>
        </w:tc>
        <w:tc>
          <w:tcPr>
            <w:tcW w:w="2210" w:type="dxa"/>
          </w:tcPr>
          <w:p w:rsidR="008814F4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 ППС «Надежда»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пакета методических 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ериалов по теме реализации ООП НОО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новому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ФГОС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Февраль 2022 г.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 методических 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ериалов по теме реализации ООП НОО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новому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ФГОС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ЗДВР, руководители ШМО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плана ВШК в условиях постепенн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перехода на новые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  НОО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реализации ООП НОО по новым ФГОС 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01.09.22г – 01.09.26 г.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ВШК на учебный год.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Аналитические справки по итогам ВШК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школы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плана функционирования ВСОКО в условиях постепенн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перехода на новые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  НОО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реализации ООП  НОО по новым ФГОС 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01.09.22г – 01.09.26 г.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функционирования ВСОКО на учебный год.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Аналитические справки по результатам ВСОКО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ЗДУВР</w:t>
            </w:r>
          </w:p>
        </w:tc>
      </w:tr>
      <w:tr w:rsidR="008814F4" w:rsidRPr="00F230AD" w:rsidTr="00682E66">
        <w:tc>
          <w:tcPr>
            <w:tcW w:w="8472" w:type="dxa"/>
            <w:gridSpan w:val="4"/>
          </w:tcPr>
          <w:p w:rsidR="008814F4" w:rsidRPr="00F230AD" w:rsidRDefault="008814F4" w:rsidP="00881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Кадровое обеспечение постепенного перехода на обучение по новым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кадрового обеспечения постепенного перехо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на обучение по новым ФГОС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Февраль 2022 г.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образовательной организации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 информационно-методических материалов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8B0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школы, педагоги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образовательных потребностей и профессиональных затруднений педагогических работников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условиях постепенного перехода на обучение по новым ФГОС НОО 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Сентябрь 2022 – 01.09.2026 г.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нформационный стенд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методическом кабинете школы.</w:t>
            </w:r>
          </w:p>
        </w:tc>
        <w:tc>
          <w:tcPr>
            <w:tcW w:w="2210" w:type="dxa"/>
          </w:tcPr>
          <w:p w:rsidR="008814F4" w:rsidRPr="00F230AD" w:rsidRDefault="00960308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школы,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8814F4">
              <w:rPr>
                <w:rFonts w:ascii="Times New Roman" w:hAnsi="Times New Roman"/>
                <w:sz w:val="24"/>
                <w:szCs w:val="24"/>
              </w:rPr>
              <w:t>уководитель</w:t>
            </w:r>
            <w:proofErr w:type="gramEnd"/>
            <w:r w:rsidR="008814F4">
              <w:rPr>
                <w:rFonts w:ascii="Times New Roman" w:hAnsi="Times New Roman"/>
                <w:sz w:val="24"/>
                <w:szCs w:val="24"/>
              </w:rPr>
              <w:t xml:space="preserve"> ШМО</w:t>
            </w:r>
            <w:r>
              <w:rPr>
                <w:rFonts w:ascii="Times New Roman" w:hAnsi="Times New Roman"/>
                <w:sz w:val="24"/>
                <w:szCs w:val="24"/>
              </w:rPr>
              <w:t>, педагоги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Поэтапная подготовка педагогических и управленческих кадров к постепенному переходу на обучение по новым ФГОС НОО: разработка и реализация ежегодного плана-графика курсовой подготовки педагогических работников, реализующих НОО 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Ежегодн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 в течение всего периода с 2022 по 2026</w:t>
            </w: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школы, 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960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 уголке по аттестации в образовательной организации.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</w:tcPr>
          <w:p w:rsidR="008814F4" w:rsidRPr="00F230AD" w:rsidRDefault="00960308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школы, педагоги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учебной нагрузки педагогов на учебный год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Ежегодн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 в течение всего периода с 2022 по 2026</w:t>
            </w: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</w:t>
            </w:r>
          </w:p>
        </w:tc>
        <w:tc>
          <w:tcPr>
            <w:tcW w:w="2210" w:type="dxa"/>
          </w:tcPr>
          <w:p w:rsidR="008814F4" w:rsidRPr="00F230AD" w:rsidRDefault="009D1A92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32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на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материалов о постепенном перехо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 на обучение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новым  ФГОС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течение всего периода с 2021 по 2027 годы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</w:p>
          <w:p w:rsidR="008814F4" w:rsidRPr="00F230AD" w:rsidRDefault="008814F4" w:rsidP="008814F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 информационно-методических материалов</w:t>
            </w:r>
          </w:p>
        </w:tc>
        <w:tc>
          <w:tcPr>
            <w:tcW w:w="2210" w:type="dxa"/>
          </w:tcPr>
          <w:p w:rsidR="008814F4" w:rsidRPr="00D6694D" w:rsidRDefault="008814F4" w:rsidP="008814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Педагоги, руководитель ШМО.</w:t>
            </w: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33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родительской общественности о постепенном переходе на обучение по новым ФГОС НОО 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течение всего периода с 2022 по 2026</w:t>
            </w: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страницы школы в социальных сетях, информационный стенд в холле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2210" w:type="dxa"/>
          </w:tcPr>
          <w:p w:rsidR="008814F4" w:rsidRPr="00F230AD" w:rsidRDefault="009D1A92" w:rsidP="008814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814F4" w:rsidRPr="00F230AD" w:rsidTr="00682E66">
        <w:tc>
          <w:tcPr>
            <w:tcW w:w="8472" w:type="dxa"/>
            <w:gridSpan w:val="4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 Материально-техническое обеспечение</w:t>
            </w: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3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постепенного перехода на обучение</w:t>
            </w:r>
          </w:p>
        </w:tc>
        <w:tc>
          <w:tcPr>
            <w:tcW w:w="2210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14F4" w:rsidRPr="00F230AD" w:rsidTr="00682E66">
        <w:tc>
          <w:tcPr>
            <w:tcW w:w="566" w:type="dxa"/>
          </w:tcPr>
          <w:p w:rsidR="008814F4" w:rsidRPr="00F230AD" w:rsidRDefault="009D1A92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05" w:type="dxa"/>
          </w:tcPr>
          <w:p w:rsidR="008814F4" w:rsidRPr="00F230AD" w:rsidRDefault="008814F4" w:rsidP="008814F4">
            <w:pPr>
              <w:spacing w:line="255" w:lineRule="atLeast"/>
              <w:ind w:right="-1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МТБ</w:t>
            </w:r>
          </w:p>
        </w:tc>
        <w:tc>
          <w:tcPr>
            <w:tcW w:w="1324" w:type="dxa"/>
          </w:tcPr>
          <w:p w:rsidR="008814F4" w:rsidRPr="00F230AD" w:rsidRDefault="008814F4" w:rsidP="008814F4">
            <w:pPr>
              <w:spacing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2977" w:type="dxa"/>
          </w:tcPr>
          <w:p w:rsidR="008814F4" w:rsidRPr="00F230AD" w:rsidRDefault="008814F4" w:rsidP="008814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</w:t>
            </w:r>
            <w:proofErr w:type="spellStart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F2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АХЧ</w:t>
            </w:r>
          </w:p>
        </w:tc>
        <w:tc>
          <w:tcPr>
            <w:tcW w:w="2210" w:type="dxa"/>
          </w:tcPr>
          <w:p w:rsidR="008814F4" w:rsidRPr="00F230AD" w:rsidRDefault="008814F4" w:rsidP="009D1A9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  <w:r w:rsidR="009D1A92">
              <w:rPr>
                <w:rFonts w:ascii="Times New Roman" w:hAnsi="Times New Roman"/>
                <w:sz w:val="24"/>
                <w:szCs w:val="24"/>
              </w:rPr>
              <w:t>, завхоз</w:t>
            </w:r>
            <w:bookmarkStart w:id="0" w:name="_GoBack"/>
            <w:bookmarkEnd w:id="0"/>
          </w:p>
        </w:tc>
      </w:tr>
    </w:tbl>
    <w:p w:rsidR="00406834" w:rsidRPr="00F230AD" w:rsidRDefault="00406834">
      <w:pPr>
        <w:rPr>
          <w:rFonts w:ascii="Times New Roman" w:hAnsi="Times New Roman" w:cs="Times New Roman"/>
          <w:sz w:val="24"/>
          <w:szCs w:val="24"/>
        </w:rPr>
      </w:pPr>
    </w:p>
    <w:sectPr w:rsidR="00406834" w:rsidRPr="00F230AD" w:rsidSect="004068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2520B5"/>
    <w:multiLevelType w:val="hybridMultilevel"/>
    <w:tmpl w:val="817A8BB4"/>
    <w:lvl w:ilvl="0" w:tplc="0EB200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34"/>
    <w:rsid w:val="00037F6D"/>
    <w:rsid w:val="000E716C"/>
    <w:rsid w:val="00172AE6"/>
    <w:rsid w:val="00185269"/>
    <w:rsid w:val="001B3308"/>
    <w:rsid w:val="002516A3"/>
    <w:rsid w:val="00272F07"/>
    <w:rsid w:val="003153AE"/>
    <w:rsid w:val="0034138E"/>
    <w:rsid w:val="0037713B"/>
    <w:rsid w:val="00392809"/>
    <w:rsid w:val="00406834"/>
    <w:rsid w:val="00453BB7"/>
    <w:rsid w:val="00483FE4"/>
    <w:rsid w:val="00485DFE"/>
    <w:rsid w:val="004F56CD"/>
    <w:rsid w:val="005101C7"/>
    <w:rsid w:val="00513A95"/>
    <w:rsid w:val="006260C6"/>
    <w:rsid w:val="00632FD9"/>
    <w:rsid w:val="00682E66"/>
    <w:rsid w:val="00716AF3"/>
    <w:rsid w:val="00733477"/>
    <w:rsid w:val="00777260"/>
    <w:rsid w:val="007B510A"/>
    <w:rsid w:val="008814F4"/>
    <w:rsid w:val="008B0EAA"/>
    <w:rsid w:val="008F1B47"/>
    <w:rsid w:val="00960308"/>
    <w:rsid w:val="009D1A92"/>
    <w:rsid w:val="00A25034"/>
    <w:rsid w:val="00A76C56"/>
    <w:rsid w:val="00BC4F5C"/>
    <w:rsid w:val="00BF094C"/>
    <w:rsid w:val="00C34F7E"/>
    <w:rsid w:val="00CF0949"/>
    <w:rsid w:val="00D07AF8"/>
    <w:rsid w:val="00D6694D"/>
    <w:rsid w:val="00E27628"/>
    <w:rsid w:val="00E5005F"/>
    <w:rsid w:val="00E643BC"/>
    <w:rsid w:val="00E94E9A"/>
    <w:rsid w:val="00EC5025"/>
    <w:rsid w:val="00ED3DB2"/>
    <w:rsid w:val="00EF6D67"/>
    <w:rsid w:val="00F230AD"/>
    <w:rsid w:val="00F75C50"/>
    <w:rsid w:val="00FB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2B2C86-A472-4BC2-A8FE-70AA030FF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8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683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0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FCCBE-84FE-4DB7-A18A-E6259ECA8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Пользователь</cp:lastModifiedBy>
  <cp:revision>27</cp:revision>
  <dcterms:created xsi:type="dcterms:W3CDTF">2022-01-31T12:34:00Z</dcterms:created>
  <dcterms:modified xsi:type="dcterms:W3CDTF">2022-02-02T09:26:00Z</dcterms:modified>
</cp:coreProperties>
</file>